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C3A" w:rsidRDefault="00D86C3A">
      <w:pPr>
        <w:rPr>
          <w:sz w:val="36"/>
          <w:szCs w:val="36"/>
        </w:rPr>
      </w:pPr>
    </w:p>
    <w:p w:rsidR="004960AE" w:rsidRDefault="001A6C08" w:rsidP="00D86C3A">
      <w:pPr>
        <w:jc w:val="center"/>
        <w:rPr>
          <w:b/>
          <w:sz w:val="44"/>
          <w:szCs w:val="44"/>
        </w:rPr>
      </w:pPr>
      <w:r w:rsidRPr="00D86C3A">
        <w:rPr>
          <w:b/>
          <w:sz w:val="44"/>
          <w:szCs w:val="44"/>
        </w:rPr>
        <w:t xml:space="preserve">Plan de </w:t>
      </w:r>
      <w:r w:rsidR="00F95F56">
        <w:rPr>
          <w:b/>
          <w:sz w:val="44"/>
          <w:szCs w:val="44"/>
        </w:rPr>
        <w:t>Développement</w:t>
      </w:r>
    </w:p>
    <w:p w:rsidR="00D86C3A" w:rsidRDefault="00D86C3A" w:rsidP="00EC23B0">
      <w:pPr>
        <w:rPr>
          <w:b/>
          <w:sz w:val="24"/>
          <w:szCs w:val="24"/>
        </w:rPr>
      </w:pPr>
    </w:p>
    <w:p w:rsidR="00EC23B0" w:rsidRDefault="00EC23B0" w:rsidP="00EC23B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Objectif du document : aider les clubs qui le souhaite à élaborer un plan de </w:t>
      </w:r>
      <w:r w:rsidR="00F95F56">
        <w:rPr>
          <w:b/>
          <w:sz w:val="24"/>
          <w:szCs w:val="24"/>
        </w:rPr>
        <w:t>développement</w:t>
      </w:r>
      <w:r>
        <w:rPr>
          <w:b/>
          <w:sz w:val="24"/>
          <w:szCs w:val="24"/>
        </w:rPr>
        <w:t xml:space="preserve"> </w:t>
      </w:r>
      <w:r w:rsidR="00A94806">
        <w:rPr>
          <w:b/>
          <w:sz w:val="24"/>
          <w:szCs w:val="24"/>
        </w:rPr>
        <w:t xml:space="preserve"> spécifique aux activités gymniques BABY GYM et/ou GYM SENIOR </w:t>
      </w:r>
      <w:r>
        <w:rPr>
          <w:b/>
          <w:sz w:val="24"/>
          <w:szCs w:val="24"/>
        </w:rPr>
        <w:t xml:space="preserve">avec un </w:t>
      </w:r>
      <w:r w:rsidR="000C029D">
        <w:rPr>
          <w:b/>
          <w:sz w:val="24"/>
          <w:szCs w:val="24"/>
        </w:rPr>
        <w:t xml:space="preserve">auditeur </w:t>
      </w:r>
      <w:r>
        <w:rPr>
          <w:b/>
          <w:sz w:val="24"/>
          <w:szCs w:val="24"/>
        </w:rPr>
        <w:t>FFG</w:t>
      </w:r>
      <w:r w:rsidR="002F1B71">
        <w:rPr>
          <w:b/>
          <w:sz w:val="24"/>
          <w:szCs w:val="24"/>
        </w:rPr>
        <w:t xml:space="preserve"> si besoin</w:t>
      </w:r>
      <w:r w:rsidR="000C029D">
        <w:rPr>
          <w:b/>
          <w:sz w:val="24"/>
          <w:szCs w:val="24"/>
        </w:rPr>
        <w:t xml:space="preserve"> d’un accompagnement</w:t>
      </w:r>
      <w:r>
        <w:rPr>
          <w:b/>
          <w:sz w:val="24"/>
          <w:szCs w:val="24"/>
        </w:rPr>
        <w:t>.</w:t>
      </w:r>
    </w:p>
    <w:p w:rsidR="00FB76E5" w:rsidRPr="00AA6D96" w:rsidRDefault="00FB76E5" w:rsidP="00EC23B0">
      <w:pPr>
        <w:rPr>
          <w:b/>
          <w:sz w:val="24"/>
          <w:szCs w:val="24"/>
        </w:rPr>
      </w:pPr>
      <w:bookmarkStart w:id="0" w:name="_GoBack"/>
      <w:bookmarkEnd w:id="0"/>
    </w:p>
    <w:p w:rsidR="00D86C3A" w:rsidRDefault="00D86C3A" w:rsidP="00F15E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D86C3A">
        <w:rPr>
          <w:b/>
          <w:sz w:val="24"/>
          <w:szCs w:val="24"/>
          <w:vertAlign w:val="superscript"/>
        </w:rPr>
        <w:t>ère</w:t>
      </w:r>
      <w:r>
        <w:rPr>
          <w:b/>
          <w:sz w:val="24"/>
          <w:szCs w:val="24"/>
        </w:rPr>
        <w:t xml:space="preserve"> étape : Réaliser un diagnostic </w:t>
      </w:r>
      <w:r w:rsidR="008B61F2">
        <w:rPr>
          <w:b/>
          <w:sz w:val="24"/>
          <w:szCs w:val="24"/>
        </w:rPr>
        <w:t>et définir les objectifs</w:t>
      </w:r>
    </w:p>
    <w:p w:rsidR="00F15E38" w:rsidRPr="002674F9" w:rsidRDefault="00F15E38" w:rsidP="00F15E38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2674F9">
        <w:rPr>
          <w:sz w:val="24"/>
          <w:szCs w:val="24"/>
        </w:rPr>
        <w:t xml:space="preserve">Définir une personne pilote ou un comité de pilotage spécifique </w:t>
      </w:r>
      <w:r w:rsidR="00221A2C">
        <w:rPr>
          <w:sz w:val="24"/>
          <w:szCs w:val="24"/>
        </w:rPr>
        <w:t>pour élaborer et suivre le plan de développement des activités BABY GYM et/ou Gym SENIOR</w:t>
      </w:r>
    </w:p>
    <w:p w:rsidR="00F15E38" w:rsidRPr="002674F9" w:rsidRDefault="00F15E38" w:rsidP="00F15E38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2674F9">
        <w:rPr>
          <w:sz w:val="24"/>
          <w:szCs w:val="24"/>
        </w:rPr>
        <w:t>Identifier les besoins à partir d’un bilan</w:t>
      </w:r>
    </w:p>
    <w:tbl>
      <w:tblPr>
        <w:tblStyle w:val="Grilledutableau"/>
        <w:tblW w:w="0" w:type="auto"/>
        <w:tblLook w:val="04A0"/>
      </w:tblPr>
      <w:tblGrid>
        <w:gridCol w:w="1413"/>
        <w:gridCol w:w="3685"/>
        <w:gridCol w:w="3964"/>
      </w:tblGrid>
      <w:tr w:rsidR="00F15E38" w:rsidRPr="002674F9" w:rsidTr="00F15E38">
        <w:tc>
          <w:tcPr>
            <w:tcW w:w="1413" w:type="dxa"/>
            <w:vMerge w:val="restart"/>
          </w:tcPr>
          <w:p w:rsidR="00F15E38" w:rsidRPr="002674F9" w:rsidRDefault="00F15E38" w:rsidP="00D86C3A">
            <w:pPr>
              <w:rPr>
                <w:sz w:val="24"/>
                <w:szCs w:val="24"/>
              </w:rPr>
            </w:pPr>
            <w:r w:rsidRPr="002674F9">
              <w:rPr>
                <w:sz w:val="24"/>
                <w:szCs w:val="24"/>
              </w:rPr>
              <w:t>Interne</w:t>
            </w:r>
          </w:p>
        </w:tc>
        <w:tc>
          <w:tcPr>
            <w:tcW w:w="3685" w:type="dxa"/>
          </w:tcPr>
          <w:p w:rsidR="00F15E38" w:rsidRPr="002674F9" w:rsidRDefault="00F15E38" w:rsidP="00D86C3A">
            <w:pPr>
              <w:rPr>
                <w:sz w:val="24"/>
                <w:szCs w:val="24"/>
              </w:rPr>
            </w:pPr>
            <w:r w:rsidRPr="002674F9">
              <w:rPr>
                <w:sz w:val="24"/>
                <w:szCs w:val="24"/>
              </w:rPr>
              <w:t>Forces</w:t>
            </w:r>
          </w:p>
        </w:tc>
        <w:tc>
          <w:tcPr>
            <w:tcW w:w="3964" w:type="dxa"/>
          </w:tcPr>
          <w:p w:rsidR="00F15E38" w:rsidRPr="002674F9" w:rsidRDefault="00F15E38" w:rsidP="00D86C3A">
            <w:pPr>
              <w:rPr>
                <w:sz w:val="24"/>
                <w:szCs w:val="24"/>
              </w:rPr>
            </w:pPr>
            <w:r w:rsidRPr="002674F9">
              <w:rPr>
                <w:sz w:val="24"/>
                <w:szCs w:val="24"/>
              </w:rPr>
              <w:t>Faiblesses</w:t>
            </w:r>
          </w:p>
        </w:tc>
      </w:tr>
      <w:tr w:rsidR="00F15E38" w:rsidRPr="002674F9" w:rsidTr="00F15E38">
        <w:tc>
          <w:tcPr>
            <w:tcW w:w="1413" w:type="dxa"/>
            <w:vMerge/>
          </w:tcPr>
          <w:p w:rsidR="00F15E38" w:rsidRPr="002674F9" w:rsidRDefault="00F15E38" w:rsidP="00D86C3A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F15E38" w:rsidRPr="002674F9" w:rsidRDefault="00F15E38" w:rsidP="00D86C3A">
            <w:pPr>
              <w:rPr>
                <w:sz w:val="24"/>
                <w:szCs w:val="24"/>
              </w:rPr>
            </w:pPr>
          </w:p>
          <w:p w:rsidR="00F15E38" w:rsidRPr="002674F9" w:rsidRDefault="00F15E38" w:rsidP="00D86C3A">
            <w:pPr>
              <w:rPr>
                <w:sz w:val="24"/>
                <w:szCs w:val="24"/>
              </w:rPr>
            </w:pPr>
          </w:p>
          <w:p w:rsidR="00F15E38" w:rsidRPr="002674F9" w:rsidRDefault="00F15E38" w:rsidP="00D86C3A">
            <w:pPr>
              <w:rPr>
                <w:sz w:val="24"/>
                <w:szCs w:val="24"/>
              </w:rPr>
            </w:pPr>
          </w:p>
        </w:tc>
        <w:tc>
          <w:tcPr>
            <w:tcW w:w="3964" w:type="dxa"/>
          </w:tcPr>
          <w:p w:rsidR="00F15E38" w:rsidRPr="002674F9" w:rsidRDefault="00F15E38" w:rsidP="00D86C3A">
            <w:pPr>
              <w:rPr>
                <w:sz w:val="24"/>
                <w:szCs w:val="24"/>
              </w:rPr>
            </w:pPr>
          </w:p>
        </w:tc>
      </w:tr>
      <w:tr w:rsidR="00F15E38" w:rsidRPr="002674F9" w:rsidTr="00F15E38">
        <w:tc>
          <w:tcPr>
            <w:tcW w:w="1413" w:type="dxa"/>
            <w:vMerge w:val="restart"/>
          </w:tcPr>
          <w:p w:rsidR="00F15E38" w:rsidRPr="002674F9" w:rsidRDefault="00F15E38" w:rsidP="00D86C3A">
            <w:pPr>
              <w:rPr>
                <w:sz w:val="24"/>
                <w:szCs w:val="24"/>
              </w:rPr>
            </w:pPr>
            <w:r w:rsidRPr="002674F9">
              <w:rPr>
                <w:sz w:val="24"/>
                <w:szCs w:val="24"/>
              </w:rPr>
              <w:t xml:space="preserve">Externe </w:t>
            </w:r>
          </w:p>
        </w:tc>
        <w:tc>
          <w:tcPr>
            <w:tcW w:w="3685" w:type="dxa"/>
          </w:tcPr>
          <w:p w:rsidR="00F15E38" w:rsidRPr="002674F9" w:rsidRDefault="00F15E38" w:rsidP="00D86C3A">
            <w:pPr>
              <w:rPr>
                <w:sz w:val="24"/>
                <w:szCs w:val="24"/>
              </w:rPr>
            </w:pPr>
            <w:r w:rsidRPr="002674F9">
              <w:rPr>
                <w:sz w:val="24"/>
                <w:szCs w:val="24"/>
              </w:rPr>
              <w:t>Opportunités</w:t>
            </w:r>
          </w:p>
        </w:tc>
        <w:tc>
          <w:tcPr>
            <w:tcW w:w="3964" w:type="dxa"/>
          </w:tcPr>
          <w:p w:rsidR="00F15E38" w:rsidRPr="002674F9" w:rsidRDefault="00F15E38" w:rsidP="00D86C3A">
            <w:pPr>
              <w:rPr>
                <w:sz w:val="24"/>
                <w:szCs w:val="24"/>
              </w:rPr>
            </w:pPr>
            <w:r w:rsidRPr="002674F9">
              <w:rPr>
                <w:sz w:val="24"/>
                <w:szCs w:val="24"/>
              </w:rPr>
              <w:t xml:space="preserve">Menaces </w:t>
            </w:r>
          </w:p>
        </w:tc>
      </w:tr>
      <w:tr w:rsidR="00F15E38" w:rsidRPr="002674F9" w:rsidTr="00F15E38">
        <w:tc>
          <w:tcPr>
            <w:tcW w:w="1413" w:type="dxa"/>
            <w:vMerge/>
          </w:tcPr>
          <w:p w:rsidR="00F15E38" w:rsidRPr="002674F9" w:rsidRDefault="00F15E38" w:rsidP="00D86C3A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F15E38" w:rsidRPr="002674F9" w:rsidRDefault="00F15E38" w:rsidP="00D86C3A">
            <w:pPr>
              <w:rPr>
                <w:sz w:val="24"/>
                <w:szCs w:val="24"/>
              </w:rPr>
            </w:pPr>
          </w:p>
          <w:p w:rsidR="00F15E38" w:rsidRPr="002674F9" w:rsidRDefault="00F15E38" w:rsidP="00D86C3A">
            <w:pPr>
              <w:rPr>
                <w:sz w:val="24"/>
                <w:szCs w:val="24"/>
              </w:rPr>
            </w:pPr>
          </w:p>
          <w:p w:rsidR="00F15E38" w:rsidRPr="002674F9" w:rsidRDefault="00F15E38" w:rsidP="00D86C3A">
            <w:pPr>
              <w:rPr>
                <w:sz w:val="24"/>
                <w:szCs w:val="24"/>
              </w:rPr>
            </w:pPr>
          </w:p>
        </w:tc>
        <w:tc>
          <w:tcPr>
            <w:tcW w:w="3964" w:type="dxa"/>
          </w:tcPr>
          <w:p w:rsidR="00F15E38" w:rsidRPr="002674F9" w:rsidRDefault="00F15E38" w:rsidP="00D86C3A">
            <w:pPr>
              <w:rPr>
                <w:sz w:val="24"/>
                <w:szCs w:val="24"/>
              </w:rPr>
            </w:pPr>
          </w:p>
        </w:tc>
      </w:tr>
    </w:tbl>
    <w:p w:rsidR="00F15E38" w:rsidRDefault="00F15E38" w:rsidP="00D86C3A">
      <w:pPr>
        <w:rPr>
          <w:sz w:val="24"/>
          <w:szCs w:val="24"/>
        </w:rPr>
      </w:pPr>
    </w:p>
    <w:p w:rsidR="00A94806" w:rsidRDefault="00A94806" w:rsidP="00A94806">
      <w:pPr>
        <w:ind w:firstLine="360"/>
        <w:rPr>
          <w:b/>
          <w:i/>
          <w:sz w:val="24"/>
          <w:szCs w:val="24"/>
        </w:rPr>
      </w:pPr>
      <w:r w:rsidRPr="00A94806">
        <w:rPr>
          <w:b/>
          <w:i/>
          <w:sz w:val="24"/>
          <w:szCs w:val="24"/>
        </w:rPr>
        <w:t>Les thèmes à aborder :</w:t>
      </w:r>
    </w:p>
    <w:p w:rsidR="00A94806" w:rsidRPr="00DA41C5" w:rsidRDefault="00A94806" w:rsidP="00A94806">
      <w:pPr>
        <w:pStyle w:val="Paragraphedeliste"/>
        <w:numPr>
          <w:ilvl w:val="0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L’évolution des </w:t>
      </w:r>
      <w:r w:rsidR="00DA41C5">
        <w:rPr>
          <w:sz w:val="24"/>
          <w:szCs w:val="24"/>
        </w:rPr>
        <w:t xml:space="preserve">effectifs </w:t>
      </w:r>
      <w:r>
        <w:rPr>
          <w:sz w:val="24"/>
          <w:szCs w:val="24"/>
        </w:rPr>
        <w:t>BABY GYM et ou GYM SENIOR</w:t>
      </w:r>
    </w:p>
    <w:p w:rsidR="00DA41C5" w:rsidRPr="00DA41C5" w:rsidRDefault="00DA41C5" w:rsidP="00DA41C5">
      <w:pPr>
        <w:pStyle w:val="Paragraphedeliste"/>
        <w:numPr>
          <w:ilvl w:val="1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Nombre total</w:t>
      </w:r>
    </w:p>
    <w:p w:rsidR="00DA41C5" w:rsidRPr="00DA41C5" w:rsidRDefault="00DA41C5" w:rsidP="00DA41C5">
      <w:pPr>
        <w:pStyle w:val="Paragraphedeliste"/>
        <w:numPr>
          <w:ilvl w:val="1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Par année de naissance ou groupe d’année de naissance</w:t>
      </w:r>
    </w:p>
    <w:p w:rsidR="00DA41C5" w:rsidRPr="004A6439" w:rsidRDefault="00DA41C5" w:rsidP="00DA41C5">
      <w:pPr>
        <w:pStyle w:val="Paragraphedeliste"/>
        <w:numPr>
          <w:ilvl w:val="1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Par sexe</w:t>
      </w:r>
    </w:p>
    <w:p w:rsidR="004A6439" w:rsidRPr="00A94806" w:rsidRDefault="004A6439" w:rsidP="00DA41C5">
      <w:pPr>
        <w:pStyle w:val="Paragraphedeliste"/>
        <w:numPr>
          <w:ilvl w:val="1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Par créneaux proposés </w:t>
      </w:r>
    </w:p>
    <w:p w:rsidR="00A94806" w:rsidRPr="00DA41C5" w:rsidRDefault="00A94806" w:rsidP="00A94806">
      <w:pPr>
        <w:pStyle w:val="Paragraphedeliste"/>
        <w:numPr>
          <w:ilvl w:val="0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Taux de fidélisation</w:t>
      </w:r>
    </w:p>
    <w:p w:rsidR="00DA41C5" w:rsidRPr="00DA41C5" w:rsidRDefault="00DA41C5" w:rsidP="00DA41C5">
      <w:pPr>
        <w:pStyle w:val="Paragraphedeliste"/>
        <w:numPr>
          <w:ilvl w:val="1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Statistique FFG / Club</w:t>
      </w:r>
    </w:p>
    <w:p w:rsidR="00A94806" w:rsidRPr="00DA41C5" w:rsidRDefault="00A94806" w:rsidP="00A94806">
      <w:pPr>
        <w:pStyle w:val="Paragraphedeliste"/>
        <w:numPr>
          <w:ilvl w:val="0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L’encadrement</w:t>
      </w:r>
    </w:p>
    <w:p w:rsidR="00DA41C5" w:rsidRPr="00DA41C5" w:rsidRDefault="00DA41C5" w:rsidP="00DA41C5">
      <w:pPr>
        <w:pStyle w:val="Paragraphedeliste"/>
        <w:numPr>
          <w:ilvl w:val="1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Nombre d’animateurs diplômés </w:t>
      </w:r>
    </w:p>
    <w:p w:rsidR="00DA41C5" w:rsidRPr="00DA41C5" w:rsidRDefault="00DA41C5" w:rsidP="00DA41C5">
      <w:pPr>
        <w:pStyle w:val="Paragraphedeliste"/>
        <w:numPr>
          <w:ilvl w:val="1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Nombre de bénévoles, de salariés</w:t>
      </w:r>
    </w:p>
    <w:p w:rsidR="00DA41C5" w:rsidRPr="00DA41C5" w:rsidRDefault="00DA41C5" w:rsidP="00DA41C5">
      <w:pPr>
        <w:pStyle w:val="Paragraphedeliste"/>
        <w:numPr>
          <w:ilvl w:val="1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Le nombre d’assistants</w:t>
      </w:r>
    </w:p>
    <w:p w:rsidR="00DA41C5" w:rsidRPr="00A94806" w:rsidRDefault="00DA41C5" w:rsidP="00DA41C5">
      <w:pPr>
        <w:pStyle w:val="Paragraphedeliste"/>
        <w:numPr>
          <w:ilvl w:val="1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Le plan de formation continue</w:t>
      </w:r>
      <w:r w:rsidR="004A6439">
        <w:rPr>
          <w:sz w:val="24"/>
          <w:szCs w:val="24"/>
        </w:rPr>
        <w:t xml:space="preserve"> voir</w:t>
      </w:r>
    </w:p>
    <w:p w:rsidR="00A94806" w:rsidRPr="00DA41C5" w:rsidRDefault="00A94806" w:rsidP="00A94806">
      <w:pPr>
        <w:pStyle w:val="Paragraphedeliste"/>
        <w:numPr>
          <w:ilvl w:val="0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Les installations</w:t>
      </w:r>
    </w:p>
    <w:p w:rsidR="00DA41C5" w:rsidRPr="00DA41C5" w:rsidRDefault="00DA41C5" w:rsidP="00DA41C5">
      <w:pPr>
        <w:pStyle w:val="Paragraphedeliste"/>
        <w:numPr>
          <w:ilvl w:val="1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Salle de la commune (conventions ?)</w:t>
      </w:r>
    </w:p>
    <w:p w:rsidR="00DA41C5" w:rsidRPr="00DA41C5" w:rsidRDefault="00DA41C5" w:rsidP="00DA41C5">
      <w:pPr>
        <w:pStyle w:val="Paragraphedeliste"/>
        <w:numPr>
          <w:ilvl w:val="1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Salle d’autres communes</w:t>
      </w:r>
    </w:p>
    <w:p w:rsidR="00DA41C5" w:rsidRPr="00DA41C5" w:rsidRDefault="00DA41C5" w:rsidP="00DA41C5">
      <w:pPr>
        <w:pStyle w:val="Paragraphedeliste"/>
        <w:numPr>
          <w:ilvl w:val="1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lastRenderedPageBreak/>
        <w:t>Les créneaux dans la journée disponible (jour, heure</w:t>
      </w:r>
      <w:r w:rsidR="004A6439">
        <w:rPr>
          <w:sz w:val="24"/>
          <w:szCs w:val="24"/>
        </w:rPr>
        <w:t>, nombre de groupe</w:t>
      </w:r>
      <w:r>
        <w:rPr>
          <w:sz w:val="24"/>
          <w:szCs w:val="24"/>
        </w:rPr>
        <w:t>)</w:t>
      </w:r>
    </w:p>
    <w:p w:rsidR="00A94806" w:rsidRPr="00DA41C5" w:rsidRDefault="00DA41C5" w:rsidP="00A94806">
      <w:pPr>
        <w:pStyle w:val="Paragraphedeliste"/>
        <w:numPr>
          <w:ilvl w:val="0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Le matériel</w:t>
      </w:r>
    </w:p>
    <w:p w:rsidR="000A53A8" w:rsidRPr="000A53A8" w:rsidRDefault="00DA41C5" w:rsidP="000A53A8">
      <w:pPr>
        <w:pStyle w:val="Paragraphedeliste"/>
        <w:numPr>
          <w:ilvl w:val="1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Une liste du matériel (achat, maintenance)</w:t>
      </w:r>
    </w:p>
    <w:p w:rsidR="00DA41C5" w:rsidRPr="000A53A8" w:rsidRDefault="00DA41C5" w:rsidP="00A94806">
      <w:pPr>
        <w:pStyle w:val="Paragraphedeliste"/>
        <w:numPr>
          <w:ilvl w:val="0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La communication (cf document annexe sur le plan de communication)</w:t>
      </w:r>
    </w:p>
    <w:p w:rsidR="000A53A8" w:rsidRPr="00DA41C5" w:rsidRDefault="000A53A8" w:rsidP="00A94806">
      <w:pPr>
        <w:pStyle w:val="Paragraphedeliste"/>
        <w:numPr>
          <w:ilvl w:val="0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Les financements </w:t>
      </w:r>
    </w:p>
    <w:p w:rsidR="00DA41C5" w:rsidRPr="00A94806" w:rsidRDefault="00DA41C5" w:rsidP="00A94806">
      <w:pPr>
        <w:pStyle w:val="Paragraphedeliste"/>
        <w:numPr>
          <w:ilvl w:val="0"/>
          <w:numId w:val="3"/>
        </w:numPr>
        <w:rPr>
          <w:b/>
          <w:i/>
          <w:sz w:val="24"/>
          <w:szCs w:val="24"/>
        </w:rPr>
      </w:pPr>
      <w:r>
        <w:rPr>
          <w:sz w:val="24"/>
          <w:szCs w:val="24"/>
        </w:rPr>
        <w:t>Les actions éducatives, évènementielles</w:t>
      </w:r>
      <w:r w:rsidR="004A6439">
        <w:rPr>
          <w:sz w:val="24"/>
          <w:szCs w:val="24"/>
        </w:rPr>
        <w:t>, organisation annuelle voir pluriannuelle</w:t>
      </w:r>
    </w:p>
    <w:p w:rsidR="00A94806" w:rsidRPr="002674F9" w:rsidRDefault="00A94806" w:rsidP="00D86C3A">
      <w:pPr>
        <w:rPr>
          <w:sz w:val="24"/>
          <w:szCs w:val="24"/>
        </w:rPr>
      </w:pPr>
    </w:p>
    <w:p w:rsidR="00F15E38" w:rsidRPr="002674F9" w:rsidRDefault="00F15E38" w:rsidP="00F15E38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2674F9">
        <w:rPr>
          <w:sz w:val="24"/>
          <w:szCs w:val="24"/>
        </w:rPr>
        <w:t xml:space="preserve">Déterminer des objectifs </w:t>
      </w:r>
    </w:p>
    <w:p w:rsidR="00F15E38" w:rsidRPr="002674F9" w:rsidRDefault="00F15E38" w:rsidP="00F15E38">
      <w:pPr>
        <w:pStyle w:val="Paragraphedeliste"/>
        <w:numPr>
          <w:ilvl w:val="1"/>
          <w:numId w:val="2"/>
        </w:numPr>
        <w:rPr>
          <w:sz w:val="24"/>
          <w:szCs w:val="24"/>
        </w:rPr>
      </w:pPr>
      <w:r w:rsidRPr="002674F9">
        <w:rPr>
          <w:sz w:val="24"/>
          <w:szCs w:val="24"/>
        </w:rPr>
        <w:t>a)</w:t>
      </w:r>
    </w:p>
    <w:p w:rsidR="00F15E38" w:rsidRPr="002674F9" w:rsidRDefault="00F15E38" w:rsidP="00F15E38">
      <w:pPr>
        <w:pStyle w:val="Paragraphedeliste"/>
        <w:numPr>
          <w:ilvl w:val="1"/>
          <w:numId w:val="2"/>
        </w:numPr>
        <w:rPr>
          <w:sz w:val="24"/>
          <w:szCs w:val="24"/>
        </w:rPr>
      </w:pPr>
      <w:r w:rsidRPr="002674F9">
        <w:rPr>
          <w:sz w:val="24"/>
          <w:szCs w:val="24"/>
        </w:rPr>
        <w:t>b)</w:t>
      </w:r>
    </w:p>
    <w:p w:rsidR="00F15E38" w:rsidRPr="00EC23B0" w:rsidRDefault="00F15E38" w:rsidP="00D86C3A">
      <w:pPr>
        <w:pStyle w:val="Paragraphedeliste"/>
        <w:numPr>
          <w:ilvl w:val="1"/>
          <w:numId w:val="2"/>
        </w:numPr>
        <w:rPr>
          <w:sz w:val="24"/>
          <w:szCs w:val="24"/>
        </w:rPr>
      </w:pPr>
      <w:r w:rsidRPr="002674F9">
        <w:rPr>
          <w:sz w:val="24"/>
          <w:szCs w:val="24"/>
        </w:rPr>
        <w:t>c)….</w:t>
      </w:r>
    </w:p>
    <w:p w:rsidR="00F15E38" w:rsidRPr="00AA6D96" w:rsidRDefault="00F15E38" w:rsidP="00AA6D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674F9">
        <w:rPr>
          <w:b/>
        </w:rPr>
        <w:t>2</w:t>
      </w:r>
      <w:r w:rsidRPr="002674F9">
        <w:rPr>
          <w:b/>
          <w:vertAlign w:val="superscript"/>
        </w:rPr>
        <w:t>nd</w:t>
      </w:r>
      <w:r w:rsidRPr="002674F9">
        <w:rPr>
          <w:b/>
        </w:rPr>
        <w:t xml:space="preserve"> étape : </w:t>
      </w:r>
      <w:r w:rsidR="008B61F2">
        <w:rPr>
          <w:b/>
        </w:rPr>
        <w:t>Mettre en œuvre</w:t>
      </w:r>
    </w:p>
    <w:p w:rsidR="00AA6D96" w:rsidRDefault="00AA6D96" w:rsidP="00AA6D96">
      <w:pPr>
        <w:pStyle w:val="Paragraphedeliste"/>
        <w:numPr>
          <w:ilvl w:val="0"/>
          <w:numId w:val="2"/>
        </w:numPr>
      </w:pPr>
      <w:r>
        <w:t>Définir les actions</w:t>
      </w:r>
      <w:r w:rsidR="004A6439">
        <w:t xml:space="preserve"> à mener</w:t>
      </w:r>
    </w:p>
    <w:tbl>
      <w:tblPr>
        <w:tblStyle w:val="Grilledutableau"/>
        <w:tblW w:w="0" w:type="auto"/>
        <w:tblInd w:w="360" w:type="dxa"/>
        <w:tblLook w:val="04A0"/>
      </w:tblPr>
      <w:tblGrid>
        <w:gridCol w:w="1620"/>
        <w:gridCol w:w="2737"/>
        <w:gridCol w:w="2168"/>
        <w:gridCol w:w="2175"/>
      </w:tblGrid>
      <w:tr w:rsidR="000135F1" w:rsidTr="000135F1">
        <w:tc>
          <w:tcPr>
            <w:tcW w:w="1620" w:type="dxa"/>
          </w:tcPr>
          <w:p w:rsidR="000135F1" w:rsidRDefault="000135F1" w:rsidP="00AA6D96">
            <w:r>
              <w:t>Actions</w:t>
            </w:r>
          </w:p>
        </w:tc>
        <w:tc>
          <w:tcPr>
            <w:tcW w:w="2737" w:type="dxa"/>
          </w:tcPr>
          <w:p w:rsidR="000135F1" w:rsidRDefault="000135F1" w:rsidP="00AA6D96">
            <w:r>
              <w:t>Objectif</w:t>
            </w:r>
          </w:p>
        </w:tc>
        <w:tc>
          <w:tcPr>
            <w:tcW w:w="2168" w:type="dxa"/>
          </w:tcPr>
          <w:p w:rsidR="000135F1" w:rsidRDefault="000135F1" w:rsidP="00AA6D96">
            <w:r>
              <w:t>Pilote</w:t>
            </w:r>
          </w:p>
        </w:tc>
        <w:tc>
          <w:tcPr>
            <w:tcW w:w="2175" w:type="dxa"/>
          </w:tcPr>
          <w:p w:rsidR="000135F1" w:rsidRDefault="000135F1" w:rsidP="00AA6D96">
            <w:r>
              <w:t>Budget</w:t>
            </w:r>
          </w:p>
        </w:tc>
      </w:tr>
      <w:tr w:rsidR="000135F1" w:rsidTr="000135F1">
        <w:tc>
          <w:tcPr>
            <w:tcW w:w="1620" w:type="dxa"/>
          </w:tcPr>
          <w:p w:rsidR="000135F1" w:rsidRDefault="000135F1" w:rsidP="00AA6D96">
            <w:r>
              <w:t>N°1</w:t>
            </w:r>
          </w:p>
        </w:tc>
        <w:tc>
          <w:tcPr>
            <w:tcW w:w="2737" w:type="dxa"/>
          </w:tcPr>
          <w:p w:rsidR="000135F1" w:rsidRDefault="000135F1" w:rsidP="00AA6D96"/>
        </w:tc>
        <w:tc>
          <w:tcPr>
            <w:tcW w:w="2168" w:type="dxa"/>
          </w:tcPr>
          <w:p w:rsidR="000135F1" w:rsidRDefault="000135F1" w:rsidP="00AA6D96"/>
        </w:tc>
        <w:tc>
          <w:tcPr>
            <w:tcW w:w="2175" w:type="dxa"/>
          </w:tcPr>
          <w:p w:rsidR="000135F1" w:rsidRDefault="000135F1" w:rsidP="00AA6D96"/>
        </w:tc>
      </w:tr>
      <w:tr w:rsidR="000135F1" w:rsidTr="000135F1">
        <w:tc>
          <w:tcPr>
            <w:tcW w:w="1620" w:type="dxa"/>
          </w:tcPr>
          <w:p w:rsidR="000135F1" w:rsidRDefault="000135F1" w:rsidP="00AA6D96">
            <w:r>
              <w:t>N°2</w:t>
            </w:r>
          </w:p>
        </w:tc>
        <w:tc>
          <w:tcPr>
            <w:tcW w:w="2737" w:type="dxa"/>
          </w:tcPr>
          <w:p w:rsidR="000135F1" w:rsidRDefault="000135F1" w:rsidP="00AA6D96"/>
        </w:tc>
        <w:tc>
          <w:tcPr>
            <w:tcW w:w="2168" w:type="dxa"/>
          </w:tcPr>
          <w:p w:rsidR="000135F1" w:rsidRDefault="000135F1" w:rsidP="00AA6D96"/>
        </w:tc>
        <w:tc>
          <w:tcPr>
            <w:tcW w:w="2175" w:type="dxa"/>
          </w:tcPr>
          <w:p w:rsidR="000135F1" w:rsidRDefault="000135F1" w:rsidP="00AA6D96"/>
        </w:tc>
      </w:tr>
      <w:tr w:rsidR="000135F1" w:rsidTr="000135F1">
        <w:tc>
          <w:tcPr>
            <w:tcW w:w="1620" w:type="dxa"/>
          </w:tcPr>
          <w:p w:rsidR="000135F1" w:rsidRDefault="000135F1" w:rsidP="00AA6D96">
            <w:r>
              <w:t>….</w:t>
            </w:r>
          </w:p>
        </w:tc>
        <w:tc>
          <w:tcPr>
            <w:tcW w:w="2737" w:type="dxa"/>
          </w:tcPr>
          <w:p w:rsidR="000135F1" w:rsidRDefault="000135F1" w:rsidP="00AA6D96"/>
        </w:tc>
        <w:tc>
          <w:tcPr>
            <w:tcW w:w="2168" w:type="dxa"/>
          </w:tcPr>
          <w:p w:rsidR="000135F1" w:rsidRDefault="000135F1" w:rsidP="00AA6D96"/>
        </w:tc>
        <w:tc>
          <w:tcPr>
            <w:tcW w:w="2175" w:type="dxa"/>
          </w:tcPr>
          <w:p w:rsidR="000135F1" w:rsidRDefault="000135F1" w:rsidP="00AA6D96"/>
        </w:tc>
      </w:tr>
    </w:tbl>
    <w:p w:rsidR="00AA6D96" w:rsidRDefault="00AA6D96" w:rsidP="00AA6D96"/>
    <w:p w:rsidR="00AA6D96" w:rsidRDefault="00AA6D96" w:rsidP="00AA6D96">
      <w:pPr>
        <w:pStyle w:val="Paragraphedeliste"/>
      </w:pPr>
    </w:p>
    <w:p w:rsidR="00AA6D96" w:rsidRDefault="00AA6D96" w:rsidP="00AA6D96">
      <w:pPr>
        <w:pStyle w:val="Paragraphedeliste"/>
        <w:numPr>
          <w:ilvl w:val="0"/>
          <w:numId w:val="2"/>
        </w:numPr>
      </w:pPr>
      <w:r>
        <w:t>Planifier les actions à court, moyen, long terme</w:t>
      </w:r>
    </w:p>
    <w:tbl>
      <w:tblPr>
        <w:tblStyle w:val="Grilledutableau"/>
        <w:tblW w:w="0" w:type="auto"/>
        <w:tblLook w:val="04A0"/>
      </w:tblPr>
      <w:tblGrid>
        <w:gridCol w:w="1838"/>
        <w:gridCol w:w="3402"/>
        <w:gridCol w:w="3820"/>
      </w:tblGrid>
      <w:tr w:rsidR="00AA6D96" w:rsidTr="00AA6D96">
        <w:tc>
          <w:tcPr>
            <w:tcW w:w="1838" w:type="dxa"/>
          </w:tcPr>
          <w:p w:rsidR="00AA6D96" w:rsidRDefault="00AA6D96">
            <w:r>
              <w:t>Année scolaire</w:t>
            </w:r>
          </w:p>
        </w:tc>
        <w:tc>
          <w:tcPr>
            <w:tcW w:w="3402" w:type="dxa"/>
          </w:tcPr>
          <w:p w:rsidR="00AA6D96" w:rsidRDefault="00AA6D96">
            <w:r>
              <w:t>Objectifs</w:t>
            </w:r>
          </w:p>
        </w:tc>
        <w:tc>
          <w:tcPr>
            <w:tcW w:w="3820" w:type="dxa"/>
          </w:tcPr>
          <w:p w:rsidR="00AA6D96" w:rsidRDefault="00AA6D96">
            <w:r>
              <w:t>Actions</w:t>
            </w:r>
            <w:r w:rsidR="008B61F2">
              <w:t xml:space="preserve"> précises et quand dans la saison</w:t>
            </w:r>
          </w:p>
        </w:tc>
      </w:tr>
      <w:tr w:rsidR="00AA6D96" w:rsidTr="00AA6D96">
        <w:tc>
          <w:tcPr>
            <w:tcW w:w="1838" w:type="dxa"/>
          </w:tcPr>
          <w:p w:rsidR="00AA6D96" w:rsidRDefault="00AA6D96">
            <w:r>
              <w:t>Année N</w:t>
            </w:r>
          </w:p>
        </w:tc>
        <w:tc>
          <w:tcPr>
            <w:tcW w:w="3402" w:type="dxa"/>
          </w:tcPr>
          <w:p w:rsidR="00AA6D96" w:rsidRDefault="00AA6D96"/>
        </w:tc>
        <w:tc>
          <w:tcPr>
            <w:tcW w:w="3820" w:type="dxa"/>
          </w:tcPr>
          <w:p w:rsidR="00AA6D96" w:rsidRDefault="00AA6D96"/>
        </w:tc>
      </w:tr>
      <w:tr w:rsidR="00AA6D96" w:rsidTr="00AA6D96">
        <w:tc>
          <w:tcPr>
            <w:tcW w:w="1838" w:type="dxa"/>
          </w:tcPr>
          <w:p w:rsidR="00AA6D96" w:rsidRDefault="00AA6D96">
            <w:r>
              <w:t>Année N+1</w:t>
            </w:r>
          </w:p>
        </w:tc>
        <w:tc>
          <w:tcPr>
            <w:tcW w:w="3402" w:type="dxa"/>
          </w:tcPr>
          <w:p w:rsidR="00AA6D96" w:rsidRDefault="00AA6D96"/>
        </w:tc>
        <w:tc>
          <w:tcPr>
            <w:tcW w:w="3820" w:type="dxa"/>
          </w:tcPr>
          <w:p w:rsidR="00AA6D96" w:rsidRDefault="00AA6D96"/>
        </w:tc>
      </w:tr>
      <w:tr w:rsidR="00AA6D96" w:rsidTr="00AA6D96">
        <w:tc>
          <w:tcPr>
            <w:tcW w:w="1838" w:type="dxa"/>
          </w:tcPr>
          <w:p w:rsidR="00AA6D96" w:rsidRDefault="00AA6D96">
            <w:r>
              <w:t>Année N+2</w:t>
            </w:r>
          </w:p>
        </w:tc>
        <w:tc>
          <w:tcPr>
            <w:tcW w:w="3402" w:type="dxa"/>
          </w:tcPr>
          <w:p w:rsidR="00AA6D96" w:rsidRDefault="00AA6D96"/>
        </w:tc>
        <w:tc>
          <w:tcPr>
            <w:tcW w:w="3820" w:type="dxa"/>
          </w:tcPr>
          <w:p w:rsidR="00AA6D96" w:rsidRDefault="00AA6D96"/>
        </w:tc>
      </w:tr>
    </w:tbl>
    <w:p w:rsidR="00AA6D96" w:rsidRDefault="00AA6D96"/>
    <w:p w:rsidR="00AA6D96" w:rsidRDefault="00AA6D96"/>
    <w:p w:rsidR="00AA6D96" w:rsidRPr="00AA6D96" w:rsidRDefault="00AA6D96" w:rsidP="00AA6D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AA6D96">
        <w:rPr>
          <w:b/>
        </w:rPr>
        <w:t>3</w:t>
      </w:r>
      <w:r w:rsidRPr="00AA6D96">
        <w:rPr>
          <w:b/>
          <w:vertAlign w:val="superscript"/>
        </w:rPr>
        <w:t>ème</w:t>
      </w:r>
      <w:r w:rsidRPr="00AA6D96">
        <w:rPr>
          <w:b/>
        </w:rPr>
        <w:t xml:space="preserve"> étape : évaluation</w:t>
      </w:r>
    </w:p>
    <w:p w:rsidR="00AA6D96" w:rsidRDefault="00AA6D96" w:rsidP="00AA6D96">
      <w:pPr>
        <w:pStyle w:val="Paragraphedeliste"/>
        <w:numPr>
          <w:ilvl w:val="0"/>
          <w:numId w:val="2"/>
        </w:numPr>
      </w:pPr>
      <w:r>
        <w:t>Choisir des indicateurs qui permettront de faire un bilan de l’action menée</w:t>
      </w:r>
    </w:p>
    <w:p w:rsidR="00AA6D96" w:rsidRDefault="00AA6D96" w:rsidP="00AA6D96">
      <w:pPr>
        <w:pStyle w:val="Paragraphedeliste"/>
        <w:numPr>
          <w:ilvl w:val="0"/>
          <w:numId w:val="2"/>
        </w:numPr>
      </w:pPr>
      <w:r>
        <w:t xml:space="preserve">Evaluer et réguler </w:t>
      </w:r>
    </w:p>
    <w:p w:rsidR="00AA6D96" w:rsidRDefault="00AA6D96"/>
    <w:p w:rsidR="00A94806" w:rsidRDefault="00A94806"/>
    <w:p w:rsidR="00A94806" w:rsidRDefault="00A94806"/>
    <w:p w:rsidR="00A94806" w:rsidRDefault="00A94806">
      <w:r w:rsidRPr="00A94806">
        <w:rPr>
          <w:b/>
        </w:rPr>
        <w:t>Remarque</w:t>
      </w:r>
      <w:r>
        <w:t xml:space="preserve"> ce plan de développement est intégré au projet associatif du club</w:t>
      </w:r>
    </w:p>
    <w:sectPr w:rsidR="00A94806" w:rsidSect="00EC23B0">
      <w:headerReference w:type="default" r:id="rId7"/>
      <w:footerReference w:type="default" r:id="rId8"/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A11" w:rsidRDefault="00E11A11" w:rsidP="00D86C3A">
      <w:pPr>
        <w:spacing w:after="0" w:line="240" w:lineRule="auto"/>
      </w:pPr>
      <w:r>
        <w:separator/>
      </w:r>
    </w:p>
  </w:endnote>
  <w:endnote w:type="continuationSeparator" w:id="0">
    <w:p w:rsidR="00E11A11" w:rsidRDefault="00E11A11" w:rsidP="00D86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3B0" w:rsidRDefault="00305612">
    <w:pPr>
      <w:pStyle w:val="Pieddepage"/>
    </w:pPr>
    <w:sdt>
      <w:sdtPr>
        <w:id w:val="-92324364"/>
        <w:docPartObj>
          <w:docPartGallery w:val="Page Numbers (Bottom of Page)"/>
          <w:docPartUnique/>
        </w:docPartObj>
      </w:sdtPr>
      <w:sdtContent>
        <w:r>
          <w:rPr>
            <w:noProof/>
            <w:lang w:eastAsia="fr-FR"/>
          </w:rPr>
          <w:pict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Carré corné 5" o:spid="_x0000_s2052" type="#_x0000_t65" style="position:absolute;margin-left:0;margin-top:0;width:29pt;height:21.6pt;z-index:251657728;visibility:visible;mso-top-percent:70;mso-position-horizontal:left;mso-position-horizontal-relative:right-margin-area;mso-position-vertical-relative:bottom-margin-area;mso-top-percent: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" o:allowincell="f" adj="14135" strokecolor="gray" strokeweight=".25pt">
              <v:textbox>
                <w:txbxContent>
                  <w:p w:rsidR="00EC23B0" w:rsidRDefault="00305612">
                    <w:pPr>
                      <w:jc w:val="center"/>
                    </w:pPr>
                    <w:r w:rsidRPr="00305612">
                      <w:fldChar w:fldCharType="begin"/>
                    </w:r>
                    <w:r w:rsidR="00EC23B0">
                      <w:instrText>PAGE    \* MERGEFORMAT</w:instrText>
                    </w:r>
                    <w:r w:rsidRPr="00305612">
                      <w:fldChar w:fldCharType="separate"/>
                    </w:r>
                    <w:r w:rsidR="006506AA" w:rsidRPr="006506AA">
                      <w:rPr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w:r>
        <w:r w:rsidR="00EC23B0">
          <w:t>CNL 11 novembre 2015</w:t>
        </w:r>
      </w:sdtContent>
    </w:sdt>
    <w:r w:rsidR="006546A9">
      <w:t>/ Propositions E.S.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A11" w:rsidRDefault="00E11A11" w:rsidP="00D86C3A">
      <w:pPr>
        <w:spacing w:after="0" w:line="240" w:lineRule="auto"/>
      </w:pPr>
      <w:r>
        <w:separator/>
      </w:r>
    </w:p>
  </w:footnote>
  <w:footnote w:type="continuationSeparator" w:id="0">
    <w:p w:rsidR="00E11A11" w:rsidRDefault="00E11A11" w:rsidP="00D86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C3A" w:rsidRDefault="00305612">
    <w:pPr>
      <w:pStyle w:val="En-tte"/>
    </w:pPr>
    <w:sdt>
      <w:sdtPr>
        <w:id w:val="-1444604494"/>
        <w:docPartObj>
          <w:docPartGallery w:val="Watermarks"/>
          <w:docPartUnique/>
        </w:docPartObj>
      </w:sdtPr>
      <w:sdtContent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1025189" o:spid="_x0000_s2051" type="#_x0000_t136" style="position:absolute;margin-left:0;margin-top:0;width:538.4pt;height:100.95pt;rotation:315;z-index:-251657728;mso-position-horizontal:center;mso-position-horizontal-relative:margin;mso-position-vertical:center;mso-position-vertical-relative:margin" o:allowincell="f" fillcolor="#a5a5a5 [2092]" stroked="f">
              <v:fill opacity=".5"/>
              <v:textpath style="font-family:&quot;calibri&quot;;font-size:1pt" string="Document de travail"/>
              <w10:wrap anchorx="margin" anchory="margin"/>
            </v:shape>
          </w:pict>
        </w:r>
      </w:sdtContent>
    </w:sdt>
    <w:r w:rsidR="00D86C3A">
      <w:t xml:space="preserve">                                  </w:t>
    </w:r>
    <w:r w:rsidR="00D86C3A">
      <w:rPr>
        <w:rFonts w:ascii="Arial" w:hAnsi="Arial" w:cs="Arial"/>
        <w:noProof/>
        <w:lang w:eastAsia="fr-FR"/>
      </w:rPr>
      <w:drawing>
        <wp:inline distT="0" distB="0" distL="0" distR="0">
          <wp:extent cx="876300" cy="876300"/>
          <wp:effectExtent l="0" t="0" r="0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86C3A">
      <w:rPr>
        <w:noProof/>
        <w:lang w:eastAsia="fr-FR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-330835</wp:posOffset>
          </wp:positionH>
          <wp:positionV relativeFrom="paragraph">
            <wp:posOffset>-226060</wp:posOffset>
          </wp:positionV>
          <wp:extent cx="2447290" cy="500380"/>
          <wp:effectExtent l="0" t="0" r="0" b="0"/>
          <wp:wrapSquare wrapText="bothSides"/>
          <wp:docPr id="1" name="Image 1" descr="LogoGymGlobalBle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7" descr="LogoGymGlobalBle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290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86C3A">
      <w:t xml:space="preserve">           </w:t>
    </w:r>
    <w:r w:rsidR="00D86C3A">
      <w:rPr>
        <w:noProof/>
        <w:lang w:eastAsia="fr-FR"/>
      </w:rPr>
      <w:drawing>
        <wp:inline distT="0" distB="0" distL="0" distR="0">
          <wp:extent cx="1014526" cy="1009454"/>
          <wp:effectExtent l="0" t="0" r="0" b="635"/>
          <wp:docPr id="1434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862" cy="10187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2786D"/>
    <w:multiLevelType w:val="hybridMultilevel"/>
    <w:tmpl w:val="C1F6B55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E94D3E"/>
    <w:multiLevelType w:val="hybridMultilevel"/>
    <w:tmpl w:val="8B8C13C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975B2D"/>
    <w:multiLevelType w:val="hybridMultilevel"/>
    <w:tmpl w:val="0E10FF10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A6C08"/>
    <w:rsid w:val="000135F1"/>
    <w:rsid w:val="000A53A8"/>
    <w:rsid w:val="000C029D"/>
    <w:rsid w:val="001A6C08"/>
    <w:rsid w:val="00221A2C"/>
    <w:rsid w:val="002602A0"/>
    <w:rsid w:val="002674F9"/>
    <w:rsid w:val="002F1B71"/>
    <w:rsid w:val="00305612"/>
    <w:rsid w:val="003F1ED6"/>
    <w:rsid w:val="004960AE"/>
    <w:rsid w:val="004A6439"/>
    <w:rsid w:val="006506AA"/>
    <w:rsid w:val="006546A9"/>
    <w:rsid w:val="007F1C68"/>
    <w:rsid w:val="008B61F2"/>
    <w:rsid w:val="00A94806"/>
    <w:rsid w:val="00AA6D96"/>
    <w:rsid w:val="00D71F3A"/>
    <w:rsid w:val="00D86C3A"/>
    <w:rsid w:val="00DA41C5"/>
    <w:rsid w:val="00E11A11"/>
    <w:rsid w:val="00EC23B0"/>
    <w:rsid w:val="00F15E38"/>
    <w:rsid w:val="00F95F56"/>
    <w:rsid w:val="00FB7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61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86C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86C3A"/>
  </w:style>
  <w:style w:type="paragraph" w:styleId="Pieddepage">
    <w:name w:val="footer"/>
    <w:basedOn w:val="Normal"/>
    <w:link w:val="PieddepageCar"/>
    <w:uiPriority w:val="99"/>
    <w:unhideWhenUsed/>
    <w:rsid w:val="00D86C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86C3A"/>
  </w:style>
  <w:style w:type="table" w:styleId="Grilledutableau">
    <w:name w:val="Table Grid"/>
    <w:basedOn w:val="TableauNormal"/>
    <w:uiPriority w:val="39"/>
    <w:rsid w:val="00F15E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F15E3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50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06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Evelyne SALAUN</dc:creator>
  <cp:lastModifiedBy>MARIE</cp:lastModifiedBy>
  <cp:revision>2</cp:revision>
  <dcterms:created xsi:type="dcterms:W3CDTF">2018-09-11T10:01:00Z</dcterms:created>
  <dcterms:modified xsi:type="dcterms:W3CDTF">2018-09-11T10:01:00Z</dcterms:modified>
</cp:coreProperties>
</file>